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4108" w14:textId="77777777"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77777777" w:rsidR="004523BC" w:rsidRDefault="004523BC" w:rsidP="00B54A1D">
      <w:pPr>
        <w:widowControl w:val="0"/>
        <w:spacing w:before="120"/>
        <w:jc w:val="center"/>
        <w:rPr>
          <w:b/>
        </w:rPr>
      </w:pPr>
      <w:r>
        <w:rPr>
          <w:b/>
        </w:rPr>
        <w:t xml:space="preserve">z Dotačního fondu </w:t>
      </w:r>
      <w:r w:rsidRPr="00D303EE">
        <w:rPr>
          <w:b/>
        </w:rPr>
        <w:t>Libereckého kraje</w:t>
      </w:r>
    </w:p>
    <w:p w14:paraId="7D5EA024" w14:textId="673C32E9" w:rsidR="00922B25" w:rsidRPr="00F35A8F" w:rsidRDefault="00922B25" w:rsidP="00B54A1D">
      <w:pPr>
        <w:widowControl w:val="0"/>
        <w:spacing w:before="120"/>
        <w:jc w:val="center"/>
        <w:rPr>
          <w:b/>
        </w:rPr>
      </w:pPr>
      <w:r w:rsidRPr="00F35A8F">
        <w:rPr>
          <w:b/>
        </w:rPr>
        <w:t>oblast podpory:</w:t>
      </w:r>
      <w:r w:rsidR="00663CB3" w:rsidRPr="00F35A8F">
        <w:rPr>
          <w:b/>
        </w:rPr>
        <w:t xml:space="preserve"> Požární ochrana a prevence kriminality</w:t>
      </w:r>
    </w:p>
    <w:p w14:paraId="3232935E" w14:textId="774F421F" w:rsidR="00922B25" w:rsidRPr="00F35A8F" w:rsidRDefault="00922B25" w:rsidP="00B54A1D">
      <w:pPr>
        <w:widowControl w:val="0"/>
        <w:spacing w:before="120"/>
        <w:jc w:val="center"/>
        <w:rPr>
          <w:b/>
        </w:rPr>
      </w:pPr>
      <w:r w:rsidRPr="00F35A8F">
        <w:rPr>
          <w:b/>
        </w:rPr>
        <w:t>program č.:</w:t>
      </w:r>
      <w:r w:rsidR="00663CB3" w:rsidRPr="00F35A8F">
        <w:rPr>
          <w:b/>
        </w:rPr>
        <w:t xml:space="preserve"> 1.2: Podpora Sdružení hasičů Čech, Moravy a Slezska Libereckého kraje</w:t>
      </w:r>
    </w:p>
    <w:p w14:paraId="594C5497" w14:textId="7C137AAE" w:rsidR="004523BC" w:rsidRPr="00B141AC" w:rsidRDefault="004523BC" w:rsidP="00B54A1D">
      <w:pPr>
        <w:widowControl w:val="0"/>
        <w:spacing w:before="120" w:line="276" w:lineRule="auto"/>
        <w:jc w:val="center"/>
        <w:rPr>
          <w:b/>
        </w:rPr>
      </w:pPr>
      <w:r w:rsidRPr="00B141AC">
        <w:rPr>
          <w:b/>
        </w:rPr>
        <w:t>č. OLP/</w:t>
      </w:r>
      <w:r>
        <w:rPr>
          <w:b/>
        </w:rPr>
        <w:t>xxxx/20</w:t>
      </w:r>
      <w:r w:rsidR="00F35A8F">
        <w:rPr>
          <w:b/>
        </w:rPr>
        <w:t>2</w:t>
      </w:r>
      <w:r w:rsidR="00E412D3">
        <w:rPr>
          <w:b/>
        </w:rPr>
        <w:t>5</w:t>
      </w:r>
    </w:p>
    <w:p w14:paraId="6055FDB8" w14:textId="77777777" w:rsidR="004523BC" w:rsidRPr="00B141AC" w:rsidRDefault="004523BC" w:rsidP="00B54A1D">
      <w:pPr>
        <w:widowControl w:val="0"/>
        <w:spacing w:before="120" w:line="276" w:lineRule="auto"/>
        <w:jc w:val="both"/>
      </w:pPr>
      <w:r w:rsidRPr="00B141AC">
        <w:t xml:space="preserve">schválená </w:t>
      </w:r>
      <w:r w:rsidRPr="00C60E11">
        <w:t xml:space="preserve">Zastupitelstvem </w:t>
      </w:r>
      <w:r w:rsidRPr="00B141AC">
        <w:t xml:space="preserve">Libereckého kraje dne </w:t>
      </w:r>
      <w:r w:rsidR="00C93558" w:rsidRPr="005A6024">
        <w:rPr>
          <w:highlight w:val="yellow"/>
        </w:rPr>
        <w:t>….</w:t>
      </w:r>
      <w:r w:rsidRPr="00B141AC">
        <w:t xml:space="preserve"> usnesením č. </w:t>
      </w:r>
      <w:r w:rsidR="00C93558" w:rsidRPr="005A6024">
        <w:rPr>
          <w:highlight w:val="yellow"/>
        </w:rPr>
        <w:t>……</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14:paraId="55CE1203" w14:textId="77777777" w:rsidR="000E25F9" w:rsidRPr="00E412D3" w:rsidRDefault="000E25F9" w:rsidP="00B54A1D">
      <w:pPr>
        <w:widowControl w:val="0"/>
        <w:spacing w:before="120" w:line="276" w:lineRule="auto"/>
        <w:jc w:val="both"/>
      </w:pPr>
      <w:r w:rsidRPr="00E412D3">
        <w:t>korespondenční adresa: U Jezu 642/2a, Liberec 2, 461 80</w:t>
      </w:r>
    </w:p>
    <w:p w14:paraId="5D95D115" w14:textId="4CCD57D2" w:rsidR="004523BC" w:rsidRPr="00875E24" w:rsidRDefault="00C93558" w:rsidP="00B54A1D">
      <w:pPr>
        <w:widowControl w:val="0"/>
        <w:spacing w:before="120" w:line="276" w:lineRule="auto"/>
        <w:jc w:val="both"/>
      </w:pPr>
      <w:r w:rsidRPr="00875E24">
        <w:t xml:space="preserve">zastoupený </w:t>
      </w:r>
      <w:r w:rsidR="004523BC" w:rsidRPr="00875E24">
        <w:t>Martinem Půtou, hejtmanem</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77777777" w:rsidR="004523BC" w:rsidRPr="00875E24" w:rsidRDefault="00C93558" w:rsidP="00B54A1D">
      <w:pPr>
        <w:widowControl w:val="0"/>
        <w:spacing w:before="120" w:line="276" w:lineRule="auto"/>
        <w:jc w:val="both"/>
      </w:pPr>
      <w:r w:rsidRPr="00875E24">
        <w:t>Číslo účtu</w:t>
      </w:r>
      <w:r w:rsidR="004523BC" w:rsidRPr="00875E24">
        <w:t>: 19-7964250217/0100</w:t>
      </w:r>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77777777" w:rsidR="004523BC" w:rsidRPr="00875E24" w:rsidRDefault="004523BC" w:rsidP="00B54A1D">
      <w:pPr>
        <w:widowControl w:val="0"/>
        <w:spacing w:before="120" w:line="276" w:lineRule="auto"/>
        <w:jc w:val="both"/>
        <w:rPr>
          <w:b/>
        </w:rPr>
      </w:pPr>
      <w:r w:rsidRPr="00875E24">
        <w:rPr>
          <w:b/>
        </w:rPr>
        <w:t>………………..</w:t>
      </w:r>
    </w:p>
    <w:p w14:paraId="45EDB3D8" w14:textId="7E6040D0" w:rsidR="004523BC" w:rsidRPr="00875E24" w:rsidRDefault="004523BC" w:rsidP="00B54A1D">
      <w:pPr>
        <w:widowControl w:val="0"/>
        <w:spacing w:before="120" w:line="276" w:lineRule="auto"/>
        <w:jc w:val="both"/>
      </w:pPr>
      <w:r w:rsidRPr="00875E24">
        <w:t>se sídlem</w:t>
      </w:r>
    </w:p>
    <w:p w14:paraId="4B194DEB" w14:textId="77777777" w:rsidR="00E164C2" w:rsidRPr="00875E24" w:rsidRDefault="006E21E4" w:rsidP="00B54A1D">
      <w:pPr>
        <w:widowControl w:val="0"/>
        <w:spacing w:before="120" w:line="276" w:lineRule="auto"/>
        <w:jc w:val="both"/>
      </w:pPr>
      <w:r>
        <w:t>osoba oprávněná podepsat smlouvu</w:t>
      </w:r>
      <w:r w:rsidR="00B30EAC" w:rsidRPr="00875E24">
        <w:t>:</w:t>
      </w:r>
    </w:p>
    <w:p w14:paraId="24CF1228" w14:textId="51DC7A28" w:rsidR="004523BC" w:rsidRPr="00875E24" w:rsidRDefault="004523BC" w:rsidP="00B54A1D">
      <w:pPr>
        <w:widowControl w:val="0"/>
        <w:spacing w:before="120" w:line="276" w:lineRule="auto"/>
        <w:jc w:val="both"/>
      </w:pPr>
      <w:r w:rsidRPr="00875E24">
        <w:t>IČ</w:t>
      </w:r>
      <w:r w:rsidR="00C93558" w:rsidRPr="00875E24">
        <w:t>O</w:t>
      </w:r>
      <w:r w:rsidR="00B30EAC" w:rsidRPr="00875E24">
        <w:t>:</w:t>
      </w:r>
    </w:p>
    <w:p w14:paraId="36F83D95" w14:textId="77777777" w:rsidR="004523BC" w:rsidRPr="00875E24" w:rsidRDefault="004523BC" w:rsidP="00B54A1D">
      <w:pPr>
        <w:widowControl w:val="0"/>
        <w:spacing w:before="120" w:line="276" w:lineRule="auto"/>
        <w:jc w:val="both"/>
      </w:pPr>
      <w:r w:rsidRPr="00875E24">
        <w:t>DIČ</w:t>
      </w:r>
      <w:r w:rsidR="00B30EAC" w:rsidRPr="00875E24">
        <w:t>:</w:t>
      </w:r>
    </w:p>
    <w:p w14:paraId="6C5F47AE" w14:textId="77777777" w:rsidR="004523BC" w:rsidRPr="00226ADC" w:rsidRDefault="004523BC" w:rsidP="00B54A1D">
      <w:pPr>
        <w:widowControl w:val="0"/>
        <w:spacing w:before="120" w:line="276" w:lineRule="auto"/>
        <w:jc w:val="both"/>
      </w:pPr>
      <w:r w:rsidRPr="00226ADC">
        <w:t>Číslo účtu</w:t>
      </w:r>
      <w:r w:rsidR="00C93558" w:rsidRPr="00226ADC">
        <w:t>:</w:t>
      </w:r>
    </w:p>
    <w:p w14:paraId="1D9984D3" w14:textId="77777777" w:rsidR="004523BC" w:rsidRDefault="004523BC" w:rsidP="00B54A1D">
      <w:pPr>
        <w:widowControl w:val="0"/>
        <w:spacing w:before="120" w:line="276" w:lineRule="auto"/>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DE79140" w14:textId="77777777" w:rsidR="004523BC" w:rsidRPr="006B5AE8" w:rsidRDefault="004523BC" w:rsidP="00E412D3">
      <w:pPr>
        <w:widowControl w:val="0"/>
        <w:spacing w:before="120" w:line="276" w:lineRule="auto"/>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77777777" w:rsidR="004523BC" w:rsidRDefault="004523BC" w:rsidP="00B54A1D">
      <w:pPr>
        <w:widowControl w:val="0"/>
        <w:spacing w:before="120" w:line="276" w:lineRule="auto"/>
        <w:ind w:left="360"/>
        <w:jc w:val="center"/>
        <w:rPr>
          <w:b/>
        </w:rPr>
      </w:pPr>
      <w:r>
        <w:rPr>
          <w:b/>
        </w:rPr>
        <w:t>„</w:t>
      </w:r>
      <w:r w:rsidRPr="005A6024">
        <w:rPr>
          <w:b/>
          <w:highlight w:val="yellow"/>
        </w:rPr>
        <w:t>………………………………………………………………………….</w:t>
      </w:r>
      <w:r>
        <w:rPr>
          <w:b/>
        </w:rPr>
        <w:t>“,</w:t>
      </w:r>
    </w:p>
    <w:p w14:paraId="5F41B471" w14:textId="77777777" w:rsidR="004523BC" w:rsidRPr="000D530F" w:rsidRDefault="004523BC" w:rsidP="00B54A1D">
      <w:pPr>
        <w:widowControl w:val="0"/>
        <w:spacing w:before="120" w:line="276" w:lineRule="auto"/>
        <w:ind w:left="284"/>
        <w:jc w:val="both"/>
      </w:pPr>
      <w:r w:rsidRPr="000D530F">
        <w:t xml:space="preserve">který byl schválen usnesením </w:t>
      </w:r>
      <w:r w:rsidRPr="000255A9">
        <w:t>Zastupitelstva</w:t>
      </w:r>
      <w:r w:rsidRPr="008B03F9">
        <w:rPr>
          <w:color w:val="808080" w:themeColor="background1" w:themeShade="80"/>
        </w:rPr>
        <w:t xml:space="preserve"> </w:t>
      </w:r>
      <w:r w:rsidRPr="000D530F">
        <w:t xml:space="preserve">Libereckého kraje č. </w:t>
      </w:r>
      <w:r w:rsidR="00DF4F60" w:rsidRPr="005A6024">
        <w:rPr>
          <w:highlight w:val="yellow"/>
        </w:rPr>
        <w:t>…..</w:t>
      </w:r>
      <w:r w:rsidRPr="000D530F">
        <w:t xml:space="preserve"> ze dne </w:t>
      </w:r>
      <w:r w:rsidR="00DF4F60" w:rsidRPr="005A6024">
        <w:rPr>
          <w:highlight w:val="yellow"/>
        </w:rPr>
        <w:t>……</w:t>
      </w:r>
    </w:p>
    <w:p w14:paraId="76B4490F" w14:textId="77777777"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255A9">
        <w:rPr>
          <w:color w:val="808080" w:themeColor="background1" w:themeShade="80"/>
          <w:highlight w:val="yellow"/>
        </w:rPr>
        <w:t>(doplnit účel projektu ze žádosti)</w:t>
      </w:r>
    </w:p>
    <w:p w14:paraId="7D63C7DF" w14:textId="77777777" w:rsidR="004523BC" w:rsidRDefault="004523BC" w:rsidP="00B54A1D">
      <w:pPr>
        <w:widowControl w:val="0"/>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4523BC" w:rsidRPr="00B141AC" w14:paraId="6FAA2D49" w14:textId="77777777" w:rsidTr="005A6024">
        <w:tc>
          <w:tcPr>
            <w:tcW w:w="3070"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71"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71"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4523BC" w:rsidRPr="00620AFA" w14:paraId="777EA000" w14:textId="77777777" w:rsidTr="005A6024">
        <w:tc>
          <w:tcPr>
            <w:tcW w:w="3070" w:type="dxa"/>
            <w:vAlign w:val="center"/>
          </w:tcPr>
          <w:p w14:paraId="6E984A78" w14:textId="77777777" w:rsidR="004523BC" w:rsidRPr="00620AFA" w:rsidRDefault="004523BC" w:rsidP="00B54A1D">
            <w:pPr>
              <w:widowControl w:val="0"/>
              <w:spacing w:before="120" w:line="276" w:lineRule="auto"/>
              <w:jc w:val="center"/>
            </w:pPr>
          </w:p>
        </w:tc>
        <w:tc>
          <w:tcPr>
            <w:tcW w:w="3071" w:type="dxa"/>
            <w:vAlign w:val="center"/>
          </w:tcPr>
          <w:p w14:paraId="636DCEA9" w14:textId="77777777" w:rsidR="004523BC" w:rsidRPr="00620AFA" w:rsidRDefault="004523BC" w:rsidP="00B54A1D">
            <w:pPr>
              <w:widowControl w:val="0"/>
              <w:spacing w:before="120" w:line="276" w:lineRule="auto"/>
              <w:jc w:val="center"/>
            </w:pPr>
          </w:p>
        </w:tc>
        <w:tc>
          <w:tcPr>
            <w:tcW w:w="3071" w:type="dxa"/>
            <w:vAlign w:val="center"/>
          </w:tcPr>
          <w:p w14:paraId="069E06FC" w14:textId="77777777" w:rsidR="004523BC" w:rsidRPr="00620AFA" w:rsidRDefault="004523BC" w:rsidP="00B54A1D">
            <w:pPr>
              <w:widowControl w:val="0"/>
              <w:spacing w:before="120" w:line="276" w:lineRule="auto"/>
              <w:jc w:val="center"/>
            </w:pPr>
          </w:p>
        </w:tc>
      </w:tr>
    </w:tbl>
    <w:p w14:paraId="4FCD1184" w14:textId="77777777" w:rsidR="00DF4F60" w:rsidRDefault="00DF4F60" w:rsidP="00B54A1D">
      <w:pPr>
        <w:widowControl w:val="0"/>
        <w:spacing w:before="120" w:line="276" w:lineRule="auto"/>
        <w:ind w:left="357"/>
        <w:jc w:val="both"/>
      </w:pPr>
    </w:p>
    <w:p w14:paraId="0925D5FD" w14:textId="77777777" w:rsidR="00B56BD0" w:rsidRPr="00C60B1B" w:rsidRDefault="00306F73" w:rsidP="00B54A1D">
      <w:pPr>
        <w:widowControl w:val="0"/>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0B8F0702" w14:textId="77777777" w:rsidR="004523BC" w:rsidRPr="00F35A8F" w:rsidRDefault="004523BC" w:rsidP="00B54A1D">
      <w:pPr>
        <w:widowControl w:val="0"/>
        <w:numPr>
          <w:ilvl w:val="0"/>
          <w:numId w:val="10"/>
        </w:numPr>
        <w:spacing w:before="120" w:line="276" w:lineRule="auto"/>
        <w:ind w:left="284" w:hanging="284"/>
        <w:jc w:val="both"/>
      </w:pPr>
      <w:r w:rsidRPr="00F35A8F">
        <w:t>Finanční prostředky z rozpočtu poskytovatele</w:t>
      </w:r>
      <w:r w:rsidR="004244B6" w:rsidRPr="00F35A8F">
        <w:t xml:space="preserve"> a vlastní podíl příjemce</w:t>
      </w:r>
      <w:r w:rsidRPr="00F35A8F">
        <w:t xml:space="preserve"> mohou být použity</w:t>
      </w:r>
      <w:r w:rsidR="00C300C4" w:rsidRPr="00F35A8F">
        <w:t xml:space="preserve"> v souladu s účelem projektu</w:t>
      </w:r>
      <w:r w:rsidRPr="00F35A8F">
        <w:t xml:space="preserve"> na:</w:t>
      </w:r>
    </w:p>
    <w:p w14:paraId="588C91F5" w14:textId="77777777" w:rsidR="004523BC" w:rsidRPr="00F35A8F" w:rsidRDefault="004523BC" w:rsidP="00B54A1D">
      <w:pPr>
        <w:widowControl w:val="0"/>
        <w:numPr>
          <w:ilvl w:val="0"/>
          <w:numId w:val="8"/>
        </w:numPr>
        <w:spacing w:before="120" w:line="276" w:lineRule="auto"/>
        <w:jc w:val="both"/>
      </w:pPr>
      <w:r w:rsidRPr="00F35A8F">
        <w:t xml:space="preserve">nákup drobného dlouhodobého hmotného majetku do vlastnictví příjemce </w:t>
      </w:r>
    </w:p>
    <w:p w14:paraId="23C838E6" w14:textId="77777777" w:rsidR="006A7154" w:rsidRPr="00F35A8F" w:rsidRDefault="006A7154" w:rsidP="00B54A1D">
      <w:pPr>
        <w:widowControl w:val="0"/>
        <w:numPr>
          <w:ilvl w:val="0"/>
          <w:numId w:val="8"/>
        </w:numPr>
        <w:spacing w:before="120" w:line="276" w:lineRule="auto"/>
        <w:jc w:val="both"/>
      </w:pPr>
      <w:r w:rsidRPr="00F35A8F">
        <w:t xml:space="preserve">nákup drobného dlouhodobého </w:t>
      </w:r>
      <w:r w:rsidR="00C04F58" w:rsidRPr="00F35A8F">
        <w:t>ne</w:t>
      </w:r>
      <w:r w:rsidRPr="00F35A8F">
        <w:t xml:space="preserve">hmotného majetku do vlastnictví příjemce </w:t>
      </w:r>
    </w:p>
    <w:p w14:paraId="533BA1AD" w14:textId="77777777" w:rsidR="004523BC" w:rsidRPr="00F35A8F" w:rsidRDefault="004523BC" w:rsidP="00B54A1D">
      <w:pPr>
        <w:widowControl w:val="0"/>
        <w:numPr>
          <w:ilvl w:val="0"/>
          <w:numId w:val="8"/>
        </w:numPr>
        <w:spacing w:before="120" w:line="276" w:lineRule="auto"/>
        <w:jc w:val="both"/>
        <w:outlineLvl w:val="0"/>
      </w:pPr>
      <w:r w:rsidRPr="00F35A8F">
        <w:t xml:space="preserve">nákup materiálu  </w:t>
      </w:r>
    </w:p>
    <w:p w14:paraId="31B646AF" w14:textId="77777777" w:rsidR="004523BC" w:rsidRPr="00F35A8F" w:rsidRDefault="004523BC" w:rsidP="00B54A1D">
      <w:pPr>
        <w:widowControl w:val="0"/>
        <w:numPr>
          <w:ilvl w:val="0"/>
          <w:numId w:val="8"/>
        </w:numPr>
        <w:spacing w:before="120" w:line="276" w:lineRule="auto"/>
        <w:jc w:val="both"/>
      </w:pPr>
      <w:r w:rsidRPr="00F35A8F">
        <w:t xml:space="preserve">nákup služeb </w:t>
      </w:r>
      <w:r w:rsidR="00CB28B0" w:rsidRPr="00F35A8F">
        <w:t>(</w:t>
      </w:r>
      <w:r w:rsidRPr="00F35A8F">
        <w:t>vč. výdajů na opravu a údržbu dlouhodobého hmotného majetku</w:t>
      </w:r>
      <w:r w:rsidR="00226ADC" w:rsidRPr="00F35A8F">
        <w:t xml:space="preserve"> </w:t>
      </w:r>
      <w:r w:rsidR="00FE2307" w:rsidRPr="00F35A8F">
        <w:t xml:space="preserve">ve vlastnictví </w:t>
      </w:r>
      <w:r w:rsidR="00226ADC" w:rsidRPr="00F35A8F">
        <w:t>příjemce</w:t>
      </w:r>
      <w:r w:rsidR="00CB28B0" w:rsidRPr="00F35A8F">
        <w:t>)</w:t>
      </w:r>
      <w:r w:rsidRPr="00F35A8F">
        <w:t xml:space="preserve">  </w:t>
      </w:r>
    </w:p>
    <w:p w14:paraId="38C28370" w14:textId="77777777" w:rsidR="004523BC" w:rsidRPr="00F35A8F" w:rsidRDefault="004523BC" w:rsidP="00B54A1D">
      <w:pPr>
        <w:widowControl w:val="0"/>
        <w:numPr>
          <w:ilvl w:val="0"/>
          <w:numId w:val="8"/>
        </w:numPr>
        <w:spacing w:before="120" w:line="276" w:lineRule="auto"/>
        <w:jc w:val="both"/>
      </w:pPr>
      <w:r w:rsidRPr="00F35A8F">
        <w:t xml:space="preserve">výdaje na mzdové náklady, zákonné sociální a zdravotní pojištění, ostatní mzdové a sociální náklady a platby za provedenou práci  </w:t>
      </w:r>
    </w:p>
    <w:p w14:paraId="419A9626" w14:textId="77777777" w:rsidR="004523BC" w:rsidRPr="00FE1E2B" w:rsidRDefault="00A55E6A" w:rsidP="00B54A1D">
      <w:pPr>
        <w:widowControl w:val="0"/>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1F192489" w:rsidR="004523BC" w:rsidRPr="00663CB3"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5A6024">
        <w:rPr>
          <w:b/>
          <w:highlight w:val="yellow"/>
        </w:rPr>
        <w:t>…………………..</w:t>
      </w:r>
      <w:r w:rsidR="00363914">
        <w:t xml:space="preserve"> </w:t>
      </w:r>
      <w:r w:rsidR="001F3ADC">
        <w:t xml:space="preserve">Kč  </w:t>
      </w:r>
      <w:r w:rsidR="001F3ADC" w:rsidRPr="00663CB3">
        <w:t>(slovy: …………. korun českých)</w:t>
      </w:r>
      <w:r w:rsidR="00E164C2" w:rsidRPr="00663CB3">
        <w:t>.</w:t>
      </w:r>
    </w:p>
    <w:p w14:paraId="217BBE07" w14:textId="77777777" w:rsidR="004523BC" w:rsidRDefault="004523BC" w:rsidP="00B54A1D">
      <w:pPr>
        <w:widowControl w:val="0"/>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B54A1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4523BC" w:rsidRPr="00643D53" w14:paraId="65739878" w14:textId="77777777" w:rsidTr="00DF4F60">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77777777" w:rsidR="004523BC" w:rsidRPr="00B37221" w:rsidRDefault="00DF4F60" w:rsidP="00B54A1D">
            <w:pPr>
              <w:widowControl w:val="0"/>
              <w:spacing w:before="120" w:line="276" w:lineRule="auto"/>
              <w:jc w:val="center"/>
              <w:rPr>
                <w:b/>
              </w:rPr>
            </w:pPr>
            <w:r>
              <w:rPr>
                <w:b/>
              </w:rPr>
              <w:t xml:space="preserve">Způsobilých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B54A1D">
            <w:pPr>
              <w:widowControl w:val="0"/>
              <w:spacing w:before="120" w:line="276" w:lineRule="auto"/>
              <w:jc w:val="center"/>
            </w:pPr>
            <w:r w:rsidRPr="00B37221">
              <w:t>Celkové předpokládané způsobilé výdaje projektu</w:t>
            </w:r>
          </w:p>
        </w:tc>
        <w:tc>
          <w:tcPr>
            <w:tcW w:w="2407" w:type="dxa"/>
            <w:vAlign w:val="center"/>
          </w:tcPr>
          <w:p w14:paraId="73E2BF36"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5CCE7952"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r w:rsidR="004523BC" w:rsidRPr="00643D53" w14:paraId="72A25270" w14:textId="77777777" w:rsidTr="005A6024">
        <w:tc>
          <w:tcPr>
            <w:tcW w:w="4323" w:type="dxa"/>
            <w:vAlign w:val="center"/>
          </w:tcPr>
          <w:p w14:paraId="43D09FD0" w14:textId="77777777" w:rsidR="004523BC" w:rsidRPr="00B37221" w:rsidRDefault="004523BC" w:rsidP="00B54A1D">
            <w:pPr>
              <w:widowControl w:val="0"/>
              <w:spacing w:before="120" w:line="276" w:lineRule="auto"/>
              <w:jc w:val="center"/>
            </w:pPr>
            <w:r w:rsidRPr="00B37221">
              <w:t>Celková výše dotace z rozpočtu Libereckého kraje (max. podíl poskytovatele)</w:t>
            </w:r>
          </w:p>
        </w:tc>
        <w:tc>
          <w:tcPr>
            <w:tcW w:w="2407" w:type="dxa"/>
            <w:vAlign w:val="center"/>
          </w:tcPr>
          <w:p w14:paraId="358FD7B0"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6A524EB4"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r w:rsidR="004523BC" w:rsidRPr="00643D53" w14:paraId="2091332C" w14:textId="77777777" w:rsidTr="005A6024">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7FBD69CF"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bl>
    <w:p w14:paraId="7D64D3F5" w14:textId="77777777" w:rsidR="004523BC" w:rsidRPr="00FB5E6F" w:rsidRDefault="004523BC" w:rsidP="00B54A1D">
      <w:pPr>
        <w:widowControl w:val="0"/>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247201C"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příjemce dotace z vlastních zdrojů</w:t>
      </w:r>
      <w:r w:rsidRPr="00FB5E6F">
        <w:t>.</w:t>
      </w:r>
    </w:p>
    <w:p w14:paraId="0B2F4233" w14:textId="77777777" w:rsidR="00BD64ED" w:rsidRPr="00F35A8F" w:rsidRDefault="002640A2" w:rsidP="00B54A1D">
      <w:pPr>
        <w:widowControl w:val="0"/>
        <w:numPr>
          <w:ilvl w:val="0"/>
          <w:numId w:val="2"/>
        </w:numPr>
        <w:tabs>
          <w:tab w:val="clear" w:pos="720"/>
        </w:tabs>
        <w:spacing w:before="120" w:line="276" w:lineRule="auto"/>
        <w:ind w:left="284" w:hanging="284"/>
        <w:jc w:val="both"/>
      </w:pPr>
      <w:r w:rsidRPr="00F35A8F">
        <w:t>V případě, že nebude poskytnuta záloha, budou f</w:t>
      </w:r>
      <w:r w:rsidR="00BD64ED" w:rsidRPr="00F35A8F">
        <w:t xml:space="preserve">inanční prostředky převedeny na účet příjemce do </w:t>
      </w:r>
      <w:r w:rsidR="00D65C6C" w:rsidRPr="00F35A8F">
        <w:t>15</w:t>
      </w:r>
      <w:r w:rsidR="00BD64ED" w:rsidRPr="00F35A8F">
        <w:t xml:space="preserve"> dnů </w:t>
      </w:r>
      <w:r w:rsidR="00BD64ED" w:rsidRPr="00F35A8F">
        <w:rPr>
          <w:snapToGrid w:val="0"/>
        </w:rPr>
        <w:t>ode dne, kdy poskytovatel písemně potvrdí příjemci správnost předloženého úplného závěrečného vyúčtování, ve výši odpovídající smluvním podmínkám, maximálně do výše přiznané dotace.</w:t>
      </w:r>
    </w:p>
    <w:p w14:paraId="5FDA2798" w14:textId="77777777" w:rsidR="00DF4F60" w:rsidRDefault="00DF4F60" w:rsidP="00B54A1D">
      <w:pPr>
        <w:widowControl w:val="0"/>
        <w:jc w:val="center"/>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320EB59F"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r w:rsidR="00044A55">
        <w:t>1</w:t>
      </w:r>
      <w:r w:rsidR="007A4BB6">
        <w:t>.</w:t>
      </w:r>
      <w:r w:rsidR="00044A55">
        <w:t xml:space="preserve"> 1. 202</w:t>
      </w:r>
      <w:r w:rsidR="001274E0">
        <w:t>5</w:t>
      </w:r>
      <w:r w:rsidRPr="00634533">
        <w:t xml:space="preserve">. </w:t>
      </w:r>
      <w:r w:rsidR="002410C8" w:rsidRPr="00F75843">
        <w:t>Z dotace nelze hradit výdaje za alkohol a tabák a výrobky z nich</w:t>
      </w:r>
      <w:r w:rsidR="00EE66EB">
        <w:t>.</w:t>
      </w:r>
    </w:p>
    <w:p w14:paraId="420A2ACB" w14:textId="0E7DEEFE"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044A55" w:rsidRPr="00044A55">
        <w:rPr>
          <w:b/>
          <w:bCs/>
        </w:rPr>
        <w:t>1</w:t>
      </w:r>
      <w:r w:rsidR="002640A2" w:rsidRPr="00DF4F60">
        <w:rPr>
          <w:b/>
        </w:rPr>
        <w:t xml:space="preserve">. </w:t>
      </w:r>
      <w:r w:rsidR="00044A55">
        <w:rPr>
          <w:b/>
        </w:rPr>
        <w:t>1</w:t>
      </w:r>
      <w:r w:rsidR="002640A2" w:rsidRPr="00DF4F60">
        <w:rPr>
          <w:b/>
        </w:rPr>
        <w:t xml:space="preserve">. </w:t>
      </w:r>
      <w:r w:rsidR="00044A55">
        <w:rPr>
          <w:b/>
        </w:rPr>
        <w:t>202</w:t>
      </w:r>
      <w:r w:rsidR="00E412D3">
        <w:rPr>
          <w:b/>
        </w:rPr>
        <w:t>5</w:t>
      </w:r>
      <w:r w:rsidR="00DA61FA">
        <w:t xml:space="preserve"> a </w:t>
      </w:r>
      <w:r w:rsidR="00B631FE">
        <w:t xml:space="preserve">termín </w:t>
      </w:r>
      <w:r w:rsidRPr="00634533">
        <w:t xml:space="preserve">ukončení realizace projektu je </w:t>
      </w:r>
      <w:r>
        <w:t>nejpozději</w:t>
      </w:r>
      <w:r w:rsidRPr="00DF4F60">
        <w:rPr>
          <w:b/>
        </w:rPr>
        <w:t xml:space="preserve"> </w:t>
      </w:r>
      <w:r w:rsidR="00044A55">
        <w:rPr>
          <w:b/>
        </w:rPr>
        <w:t>31</w:t>
      </w:r>
      <w:r w:rsidR="00EA21A9" w:rsidRPr="00DF4F60">
        <w:rPr>
          <w:b/>
        </w:rPr>
        <w:t>.</w:t>
      </w:r>
      <w:r w:rsidR="00044A55">
        <w:rPr>
          <w:b/>
        </w:rPr>
        <w:t xml:space="preserve"> 12</w:t>
      </w:r>
      <w:r w:rsidR="00EA21A9" w:rsidRPr="00DF4F60">
        <w:rPr>
          <w:b/>
        </w:rPr>
        <w:t>.</w:t>
      </w:r>
      <w:r w:rsidR="00044A55">
        <w:rPr>
          <w:b/>
        </w:rPr>
        <w:t xml:space="preserve"> 202</w:t>
      </w:r>
      <w:r w:rsidR="00E412D3">
        <w:rPr>
          <w:b/>
        </w:rPr>
        <w:t>5</w:t>
      </w:r>
      <w:r w:rsidR="00EA21A9" w:rsidRPr="00DF4F60">
        <w:rPr>
          <w:b/>
        </w:rPr>
        <w:t>.</w:t>
      </w:r>
    </w:p>
    <w:p w14:paraId="50675AE6" w14:textId="5541F22A" w:rsidR="00732C26" w:rsidRPr="008C2D5B" w:rsidRDefault="0004229B" w:rsidP="00044A55">
      <w:pPr>
        <w:widowControl w:val="0"/>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7435E8FC" w:rsidR="004523BC" w:rsidRDefault="004523BC" w:rsidP="00B54A1D">
      <w:pPr>
        <w:widowControl w:val="0"/>
        <w:numPr>
          <w:ilvl w:val="0"/>
          <w:numId w:val="1"/>
        </w:numPr>
        <w:tabs>
          <w:tab w:val="clear" w:pos="502"/>
        </w:tabs>
        <w:spacing w:before="120" w:line="276" w:lineRule="auto"/>
        <w:ind w:left="284" w:hanging="284"/>
        <w:jc w:val="both"/>
      </w:pPr>
      <w:r w:rsidRPr="00DF4F60">
        <w:rPr>
          <w:b/>
        </w:rPr>
        <w:lastRenderedPageBreak/>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044A55">
        <w:rPr>
          <w:b/>
        </w:rPr>
        <w:t>19</w:t>
      </w:r>
      <w:r w:rsidR="00D53E64" w:rsidRPr="00DF4F60">
        <w:rPr>
          <w:b/>
        </w:rPr>
        <w:t>.</w:t>
      </w:r>
      <w:r w:rsidR="00044A55">
        <w:rPr>
          <w:b/>
        </w:rPr>
        <w:t xml:space="preserve"> 2</w:t>
      </w:r>
      <w:r w:rsidR="00D53E64" w:rsidRPr="00DF4F60">
        <w:rPr>
          <w:b/>
        </w:rPr>
        <w:t>.</w:t>
      </w:r>
      <w:r w:rsidR="00044A55">
        <w:rPr>
          <w:b/>
        </w:rPr>
        <w:t xml:space="preserve"> 202</w:t>
      </w:r>
      <w:r w:rsidR="00E412D3">
        <w:rPr>
          <w:b/>
        </w:rPr>
        <w:t>6</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w:t>
      </w:r>
      <w:r w:rsidR="00044A55">
        <w:t> </w:t>
      </w:r>
      <w:r w:rsidR="00F84669" w:rsidRPr="00F84669">
        <w:t>písemné</w:t>
      </w:r>
      <w:r w:rsidR="00044A55">
        <w:t xml:space="preserve"> podobě</w:t>
      </w:r>
      <w:r w:rsidRPr="00DF3057">
        <w:t xml:space="preserve">, který musí být v termínu pro vyúčtování předložen </w:t>
      </w:r>
      <w:r w:rsidRPr="00C60B1B">
        <w:t>odboru</w:t>
      </w:r>
      <w:r w:rsidR="00044A55">
        <w:t xml:space="preserve"> kancelář hejtmana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Default="00B075D5" w:rsidP="00B54A1D">
      <w:pPr>
        <w:widowControl w:val="0"/>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4F9144CF" w14:textId="05B88DB0" w:rsidR="004523BC" w:rsidRPr="00C9643A" w:rsidRDefault="004523BC" w:rsidP="00044A55">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finančních prostředků.</w:t>
      </w:r>
      <w:r w:rsidR="00044A55">
        <w:t xml:space="preserve">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0D625AA2" w:rsidR="004523BC" w:rsidRDefault="005C69CD" w:rsidP="00B54A1D">
      <w:pPr>
        <w:widowControl w:val="0"/>
        <w:numPr>
          <w:ilvl w:val="0"/>
          <w:numId w:val="4"/>
        </w:numPr>
        <w:tabs>
          <w:tab w:val="clear" w:pos="1211"/>
          <w:tab w:val="num" w:pos="993"/>
        </w:tabs>
        <w:spacing w:before="120" w:line="276" w:lineRule="auto"/>
        <w:ind w:left="993" w:hanging="426"/>
        <w:jc w:val="both"/>
      </w:pPr>
      <w:r>
        <w:t>O</w:t>
      </w:r>
      <w:r w:rsidR="004523BC" w:rsidRPr="00C9643A">
        <w:t xml:space="preserve">riginál </w:t>
      </w:r>
      <w:r w:rsidR="00F90B79">
        <w:t xml:space="preserve">formuláře </w:t>
      </w:r>
      <w:r w:rsidR="00B07B19">
        <w:t>závěrečného vyúčtování</w:t>
      </w:r>
      <w:r w:rsidR="00183E5C">
        <w:t>/vypořádání</w:t>
      </w:r>
      <w:r w:rsidR="004B5CD9">
        <w:t xml:space="preserve"> projektu</w:t>
      </w:r>
      <w:r w:rsidR="00B07B19">
        <w:t xml:space="preserve"> </w:t>
      </w:r>
      <w:r w:rsidR="004523BC" w:rsidRPr="00C9643A">
        <w:t xml:space="preserve">dle přílohy č. </w:t>
      </w:r>
      <w:r w:rsidR="00BD4AB9">
        <w:t>1</w:t>
      </w:r>
      <w:r w:rsidR="004523BC" w:rsidRPr="00C9643A">
        <w:t xml:space="preserve"> této smlouvy</w:t>
      </w:r>
      <w:r>
        <w:t>.</w:t>
      </w:r>
    </w:p>
    <w:p w14:paraId="7C0CDF6E" w14:textId="77777777" w:rsidR="00F35A8F" w:rsidRDefault="00F35A8F" w:rsidP="000138ED">
      <w:pPr>
        <w:pStyle w:val="Odstavecseseznamem"/>
        <w:numPr>
          <w:ilvl w:val="0"/>
          <w:numId w:val="4"/>
        </w:numPr>
        <w:spacing w:before="120" w:line="276" w:lineRule="auto"/>
        <w:jc w:val="both"/>
      </w:pPr>
      <w:bookmarkStart w:id="0" w:name="_Hlk154040500"/>
      <w:r>
        <w:t>Kopie smlouvy o dílo, kupní smlouvy, objednávky, pracovní smlouvy nebo dohody o práci konané mimo pracovní poměr k projektu uvedenému v čl. I. (minimálním obsahem smlouvy, objednávky, pracovní smlouvy nebo dohody o práci konané mimo pracovní poměr musí být předmět a cena prací a termín realizace), pokud byly vystaveny/uzavřeny.</w:t>
      </w:r>
    </w:p>
    <w:bookmarkEnd w:id="0"/>
    <w:p w14:paraId="62BA4281" w14:textId="77777777" w:rsidR="00A35185" w:rsidRPr="00E412D3" w:rsidRDefault="00A35185" w:rsidP="00B54A1D">
      <w:pPr>
        <w:widowControl w:val="0"/>
        <w:numPr>
          <w:ilvl w:val="0"/>
          <w:numId w:val="4"/>
        </w:numPr>
        <w:spacing w:before="120" w:line="276" w:lineRule="auto"/>
        <w:ind w:left="993" w:hanging="426"/>
        <w:jc w:val="both"/>
        <w:rPr>
          <w:i/>
        </w:rPr>
      </w:pPr>
      <w:r w:rsidRPr="00D72648">
        <w:t>Doklad prokazující splnění povinnosti uvedené v čl. III. odst. 17 (informovat veřejnost o skutečnosti, že jím realizovaný projekt byl podpořen z rozpočtu Libereckého kraje.</w:t>
      </w:r>
    </w:p>
    <w:p w14:paraId="4AE0CD4F" w14:textId="007FC66B" w:rsidR="00E412D3" w:rsidRPr="000138ED" w:rsidRDefault="0038546C" w:rsidP="00B54A1D">
      <w:pPr>
        <w:widowControl w:val="0"/>
        <w:numPr>
          <w:ilvl w:val="0"/>
          <w:numId w:val="4"/>
        </w:numPr>
        <w:spacing w:before="120" w:line="276" w:lineRule="auto"/>
        <w:ind w:left="993" w:hanging="426"/>
        <w:jc w:val="both"/>
        <w:rPr>
          <w:i/>
        </w:rPr>
      </w:pPr>
      <w:r>
        <w:rPr>
          <w:iCs/>
        </w:rPr>
        <w:t xml:space="preserve">V </w:t>
      </w:r>
      <w:r w:rsidRPr="0038546C">
        <w:rPr>
          <w:iCs/>
        </w:rPr>
        <w:t>případě táborů a soustředění doložit jmenný seznam účastníků, členů SH ČMS do 18 let</w:t>
      </w:r>
      <w:r>
        <w:rPr>
          <w:iCs/>
        </w:rPr>
        <w:t>,</w:t>
      </w:r>
      <w:r w:rsidRPr="0038546C">
        <w:rPr>
          <w:iCs/>
        </w:rPr>
        <w:t xml:space="preserve"> s uvedením evidenčního čísla a domovského sboru.</w:t>
      </w:r>
    </w:p>
    <w:p w14:paraId="1E963691" w14:textId="5059BDE3"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w:t>
      </w:r>
      <w:r w:rsidRPr="00612775">
        <w:lastRenderedPageBreak/>
        <w:t xml:space="preserve">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4B7337">
        <w:rPr>
          <w:highlight w:val="yellow"/>
        </w:rPr>
        <w:t>…</w:t>
      </w:r>
      <w:r w:rsidR="009133EC" w:rsidRPr="004B7337">
        <w:rPr>
          <w:highlight w:val="yellow"/>
        </w:rPr>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054E72BD"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9415F0" w:rsidRPr="004B7337">
        <w:rPr>
          <w:highlight w:val="yellow"/>
        </w:rPr>
        <w:t>……………….</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7FFD97CB"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5C69CD">
        <w:t>kancelář hejtmana</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1A993612"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1E0798EB" w14:textId="06652BEA"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23E4F1BD" w:rsidR="00F532CA" w:rsidRDefault="00F532CA" w:rsidP="00B54A1D">
      <w:pPr>
        <w:pStyle w:val="Odstavecseseznamem"/>
        <w:widowControl w:val="0"/>
        <w:numPr>
          <w:ilvl w:val="0"/>
          <w:numId w:val="12"/>
        </w:numPr>
        <w:spacing w:before="120" w:line="276" w:lineRule="auto"/>
        <w:ind w:left="284" w:hanging="426"/>
        <w:jc w:val="both"/>
      </w:pPr>
      <w:r>
        <w:t>Správce programu</w:t>
      </w:r>
      <w:r w:rsidRPr="00DF3057">
        <w:t xml:space="preserve">, odbor </w:t>
      </w:r>
      <w:r w:rsidR="005C69CD">
        <w:t>kancelář hejtmana</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5C69CD">
        <w:t xml:space="preserve">kraje (např. print screen webových stránek, využití loga LK, </w:t>
      </w:r>
      <w:r w:rsidR="00BE1102" w:rsidRPr="005C69CD">
        <w:t xml:space="preserve">tisková zpráva, </w:t>
      </w:r>
      <w:r w:rsidR="00605C85" w:rsidRPr="005C69CD">
        <w:t>ústní informace</w:t>
      </w:r>
      <w:r w:rsidR="00D21775" w:rsidRPr="005C69CD">
        <w:t>...</w:t>
      </w:r>
      <w:r w:rsidR="00605C85" w:rsidRPr="005C69CD">
        <w:t>)</w:t>
      </w:r>
      <w:r w:rsidRPr="005C69CD">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 xml:space="preserve">Nesplnění povinnosti informovat veřejnost o podpoře projektu Libereckým krajem </w:t>
      </w:r>
      <w:r>
        <w:lastRenderedPageBreak/>
        <w:t>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w:t>
      </w:r>
      <w:r w:rsidRPr="00851297">
        <w:lastRenderedPageBreak/>
        <w:t xml:space="preserve">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725274B7"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605496F7"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65F016C6" w:rsidR="008073F0" w:rsidRDefault="008073F0" w:rsidP="00B54A1D">
      <w:pPr>
        <w:pStyle w:val="Odstavecseseznamem"/>
        <w:widowControl w:val="0"/>
        <w:numPr>
          <w:ilvl w:val="1"/>
          <w:numId w:val="14"/>
        </w:numPr>
        <w:spacing w:before="120" w:line="276" w:lineRule="auto"/>
        <w:ind w:left="993" w:right="227" w:hanging="499"/>
        <w:jc w:val="both"/>
      </w:pPr>
      <w:r>
        <w:lastRenderedPageBreak/>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1E5931F0"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5C69CD" w:rsidRPr="005C69CD">
        <w:t xml:space="preserve">19-7964250217/0100 </w:t>
      </w:r>
      <w:r w:rsidR="008C0EFD">
        <w:t>s variabilním symb</w:t>
      </w:r>
      <w:r w:rsidR="00DB5C73">
        <w:t>olem č</w:t>
      </w:r>
      <w:r w:rsidR="004B7337">
        <w:t xml:space="preserve">. </w:t>
      </w:r>
      <w:r w:rsidR="004B7337" w:rsidRPr="004B7337">
        <w:rPr>
          <w:highlight w:val="yellow"/>
        </w:rPr>
        <w:t>………</w:t>
      </w:r>
    </w:p>
    <w:p w14:paraId="30EDCFA1" w14:textId="77777777" w:rsidR="00352841" w:rsidRDefault="00352841" w:rsidP="00B54A1D">
      <w:pPr>
        <w:widowControl w:val="0"/>
        <w:spacing w:before="120" w:line="276" w:lineRule="auto"/>
        <w:outlineLvl w:val="0"/>
        <w:rPr>
          <w:b/>
        </w:rPr>
      </w:pPr>
    </w:p>
    <w:p w14:paraId="2E431DE5" w14:textId="77777777"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poskytnutí dotace.</w:t>
      </w:r>
    </w:p>
    <w:p w14:paraId="7A0CF259" w14:textId="33704B45" w:rsidR="004F3614" w:rsidRDefault="004F3614" w:rsidP="00B54A1D">
      <w:pPr>
        <w:pStyle w:val="Odstavecseseznamem"/>
        <w:widowControl w:val="0"/>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4F96C7BF" w14:textId="77777777" w:rsidR="0038546C" w:rsidRPr="0038546C" w:rsidRDefault="004523BC" w:rsidP="0038546C">
      <w:pPr>
        <w:pStyle w:val="Odstavecseseznamem"/>
        <w:widowControl w:val="0"/>
        <w:numPr>
          <w:ilvl w:val="0"/>
          <w:numId w:val="15"/>
        </w:numPr>
        <w:spacing w:before="120" w:line="276" w:lineRule="auto"/>
        <w:ind w:left="284" w:hanging="284"/>
        <w:jc w:val="both"/>
      </w:pPr>
      <w:r w:rsidRPr="000D530F">
        <w:t xml:space="preserve">Tato </w:t>
      </w:r>
      <w:r w:rsidR="0038546C" w:rsidRPr="0038546C">
        <w:t xml:space="preserve">smlouva nabývá účinnosti podpisem poslední smluvní strany. V případě, že s ohledem na výši hodnoty plnění bude tuto smlouvu zveřejňovat poskytovatel v registru smluv, dohodly se smluvní strany, že rozhodující okamžik pro nabytí účinnosti této smlouvy je den </w:t>
      </w:r>
      <w:r w:rsidR="0038546C" w:rsidRPr="0038546C">
        <w:lastRenderedPageBreak/>
        <w:t>zveřejnění smlouvy ze strany poskytovatele, i kdyby byla smlouva dříve zveřejněna protistranou nebo třetí osobou.</w:t>
      </w:r>
    </w:p>
    <w:p w14:paraId="7AEF7F55" w14:textId="77777777" w:rsidR="004523BC" w:rsidRDefault="004523BC" w:rsidP="009205E7">
      <w:pPr>
        <w:pStyle w:val="Odstavecseseznamem"/>
        <w:widowControl w:val="0"/>
        <w:numPr>
          <w:ilvl w:val="0"/>
          <w:numId w:val="15"/>
        </w:numPr>
        <w:spacing w:before="120" w:line="276" w:lineRule="auto"/>
        <w:ind w:left="284" w:hanging="426"/>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B54A1D">
      <w:pPr>
        <w:pStyle w:val="Odstavecseseznamem"/>
        <w:widowControl w:val="0"/>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B54A1D">
      <w:pPr>
        <w:pStyle w:val="Odstavecseseznamem"/>
        <w:widowControl w:val="0"/>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0D036314" w14:textId="5330E5B7" w:rsidR="0038546C" w:rsidRPr="0038546C" w:rsidRDefault="004523BC" w:rsidP="0038546C">
      <w:pPr>
        <w:pStyle w:val="Odstavecseseznamem"/>
        <w:widowControl w:val="0"/>
        <w:numPr>
          <w:ilvl w:val="0"/>
          <w:numId w:val="15"/>
        </w:numPr>
        <w:spacing w:before="120" w:line="276" w:lineRule="auto"/>
        <w:ind w:left="284" w:hanging="426"/>
        <w:jc w:val="both"/>
      </w:pPr>
      <w:r>
        <w:t>Tato</w:t>
      </w:r>
      <w:r w:rsidR="0038546C">
        <w:t xml:space="preserve"> </w:t>
      </w:r>
      <w:r w:rsidR="0038546C" w:rsidRPr="0038546C">
        <w:t xml:space="preserve">smlouva se vyhotovuje ve dvou vyhotoveních, která mají platnost a závaznost originálu, a každá ze smluvních stran obdrží po jednom vyhotovení. Pokud je tato smlouva opatřena uznávaným elektronickým podpisem dle zákona č. 297/2016 Sb. obou smluvních stran, pak je uzavřena elektronicky a každá strana obdrží její elektronicky originál. </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5F932F90" w14:textId="69572CFC" w:rsidR="003A0D1A" w:rsidRPr="005C69CD" w:rsidRDefault="000618B6" w:rsidP="00B54A1D">
      <w:pPr>
        <w:pStyle w:val="Odstavecseseznamem"/>
        <w:widowControl w:val="0"/>
        <w:numPr>
          <w:ilvl w:val="0"/>
          <w:numId w:val="15"/>
        </w:numPr>
        <w:spacing w:before="120" w:line="276" w:lineRule="auto"/>
        <w:ind w:left="284" w:hanging="426"/>
        <w:jc w:val="both"/>
      </w:pPr>
      <w:r w:rsidRPr="005C69CD">
        <w:t>Příjemce prohlašuje, že</w:t>
      </w:r>
      <w:r w:rsidR="005B312F" w:rsidRPr="005C69CD">
        <w:t xml:space="preserve"> smlouva byla schválena příslušným orgánem obce</w:t>
      </w:r>
      <w:r w:rsidRPr="005C69CD">
        <w:t xml:space="preserve"> na základě zákona č. 128/2000 Sb., o obc</w:t>
      </w:r>
      <w:r w:rsidR="005B312F" w:rsidRPr="005C69CD">
        <w:t>ích (obecní zřízení).</w:t>
      </w:r>
      <w:r w:rsidR="003A0D1A" w:rsidRPr="005C69CD">
        <w:t xml:space="preserve"> </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77777777"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77777777" w:rsidR="00DD7F30" w:rsidRDefault="00DD7F30" w:rsidP="00B54A1D">
      <w:pPr>
        <w:widowControl w:val="0"/>
        <w:tabs>
          <w:tab w:val="left" w:pos="5670"/>
        </w:tabs>
        <w:spacing w:before="120" w:line="276" w:lineRule="auto"/>
        <w:jc w:val="both"/>
      </w:pPr>
    </w:p>
    <w:p w14:paraId="15593ADE" w14:textId="77777777" w:rsidR="004523BC" w:rsidRDefault="0046311F" w:rsidP="00B54A1D">
      <w:pPr>
        <w:widowControl w:val="0"/>
        <w:tabs>
          <w:tab w:val="left" w:pos="5670"/>
        </w:tabs>
        <w:spacing w:before="120" w:line="276" w:lineRule="auto"/>
        <w:jc w:val="both"/>
      </w:pPr>
      <w:r>
        <w:t>V Liberci dne: …………….</w:t>
      </w:r>
      <w:r>
        <w:tab/>
      </w:r>
      <w:r w:rsidR="004523BC">
        <w:t>V ………….… dne: ………….</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2FD487F6" w14:textId="707168C3" w:rsidR="004523BC" w:rsidRDefault="00215939" w:rsidP="00B54A1D">
      <w:pPr>
        <w:widowControl w:val="0"/>
        <w:tabs>
          <w:tab w:val="left" w:pos="5670"/>
        </w:tabs>
        <w:jc w:val="both"/>
        <w:rPr>
          <w:bCs/>
          <w:i/>
        </w:rPr>
      </w:pPr>
      <w:r>
        <w:t>x</w:t>
      </w:r>
      <w:r w:rsidR="009205E7">
        <w:t>xx</w:t>
      </w:r>
      <w:r w:rsidR="009205E7">
        <w:tab/>
        <w:t>xxx</w:t>
      </w:r>
      <w:r w:rsidR="0046311F">
        <w:t xml:space="preserve"> </w:t>
      </w:r>
      <w:r w:rsidR="0046311F">
        <w:tab/>
      </w:r>
      <w:r w:rsidR="004523BC">
        <w:t xml:space="preserve">    </w:t>
      </w:r>
    </w:p>
    <w:p w14:paraId="55D2B782" w14:textId="77777777" w:rsidR="004523BC" w:rsidRDefault="004523BC" w:rsidP="00B54A1D">
      <w:pPr>
        <w:widowControl w:val="0"/>
        <w:tabs>
          <w:tab w:val="left" w:pos="5580"/>
        </w:tabs>
        <w:jc w:val="both"/>
        <w:sectPr w:rsidR="004523BC" w:rsidSect="00AD676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7777777"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77777777" w:rsidR="009227AE" w:rsidRDefault="009227AE" w:rsidP="00B54A1D">
      <w:pPr>
        <w:pStyle w:val="Zhlav"/>
        <w:widowControl w:val="0"/>
        <w:tabs>
          <w:tab w:val="left" w:pos="708"/>
        </w:tabs>
        <w:rPr>
          <w:i/>
          <w:iCs/>
        </w:rPr>
      </w:pPr>
      <w:r>
        <w:rPr>
          <w:i/>
          <w:iCs/>
        </w:rPr>
        <w:t>(popište činnosti v rámci projektu realizované v termínu realizace projektu - jak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4FE1FA85" w14:textId="77777777" w:rsidR="009227AE" w:rsidRPr="00CA6693" w:rsidRDefault="009227AE" w:rsidP="00B54A1D">
      <w:pPr>
        <w:widowControl w:val="0"/>
        <w:rPr>
          <w:b/>
          <w:bCs/>
          <w:u w:val="single"/>
        </w:rPr>
      </w:pPr>
      <w:r w:rsidRPr="00CA6693">
        <w:rPr>
          <w:b/>
          <w:bCs/>
          <w:u w:val="single"/>
        </w:rPr>
        <w:lastRenderedPageBreak/>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3863536C" w14:textId="77777777" w:rsidR="0038546C" w:rsidRDefault="0038546C" w:rsidP="00B54A1D">
      <w:pPr>
        <w:pStyle w:val="Zhlav"/>
        <w:widowControl w:val="0"/>
        <w:tabs>
          <w:tab w:val="clear" w:pos="4536"/>
          <w:tab w:val="clear" w:pos="9072"/>
        </w:tabs>
        <w:spacing w:line="480" w:lineRule="auto"/>
        <w:jc w:val="right"/>
      </w:pPr>
    </w:p>
    <w:p w14:paraId="48BF96E5" w14:textId="77777777" w:rsidR="0038546C" w:rsidRDefault="0038546C" w:rsidP="00B54A1D">
      <w:pPr>
        <w:pStyle w:val="Zhlav"/>
        <w:widowControl w:val="0"/>
        <w:tabs>
          <w:tab w:val="clear" w:pos="4536"/>
          <w:tab w:val="clear" w:pos="9072"/>
        </w:tabs>
        <w:spacing w:line="480" w:lineRule="auto"/>
        <w:jc w:val="right"/>
      </w:pPr>
    </w:p>
    <w:p w14:paraId="23F1EA47"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777777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F0400" w14:textId="77777777" w:rsidR="003E16AB" w:rsidRDefault="003E16AB">
      <w:r>
        <w:separator/>
      </w:r>
    </w:p>
  </w:endnote>
  <w:endnote w:type="continuationSeparator" w:id="0">
    <w:p w14:paraId="0A5AD41C" w14:textId="77777777" w:rsidR="003E16AB" w:rsidRDefault="003E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32E" w14:textId="4FB6B6DA"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8546C">
      <w:rPr>
        <w:rStyle w:val="slostrnky"/>
        <w:noProof/>
      </w:rPr>
      <w:t>9</w: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757DD" w14:textId="77777777" w:rsidR="003E16AB" w:rsidRDefault="003E16AB">
      <w:r>
        <w:separator/>
      </w:r>
    </w:p>
  </w:footnote>
  <w:footnote w:type="continuationSeparator" w:id="0">
    <w:p w14:paraId="4EEE68D3" w14:textId="77777777" w:rsidR="003E16AB" w:rsidRDefault="003E16AB">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C5CCCC9C"/>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8268443">
    <w:abstractNumId w:val="18"/>
  </w:num>
  <w:num w:numId="2" w16cid:durableId="2002076914">
    <w:abstractNumId w:val="14"/>
  </w:num>
  <w:num w:numId="3" w16cid:durableId="1346590118">
    <w:abstractNumId w:val="10"/>
  </w:num>
  <w:num w:numId="4" w16cid:durableId="1719742948">
    <w:abstractNumId w:val="16"/>
  </w:num>
  <w:num w:numId="5" w16cid:durableId="1977370032">
    <w:abstractNumId w:val="5"/>
  </w:num>
  <w:num w:numId="6" w16cid:durableId="1856190451">
    <w:abstractNumId w:val="15"/>
  </w:num>
  <w:num w:numId="7" w16cid:durableId="424376337">
    <w:abstractNumId w:val="13"/>
  </w:num>
  <w:num w:numId="8" w16cid:durableId="980228753">
    <w:abstractNumId w:val="6"/>
  </w:num>
  <w:num w:numId="9" w16cid:durableId="1631934351">
    <w:abstractNumId w:val="20"/>
  </w:num>
  <w:num w:numId="10" w16cid:durableId="775832992">
    <w:abstractNumId w:val="17"/>
  </w:num>
  <w:num w:numId="11" w16cid:durableId="1366098767">
    <w:abstractNumId w:val="3"/>
  </w:num>
  <w:num w:numId="12" w16cid:durableId="2019042246">
    <w:abstractNumId w:val="7"/>
  </w:num>
  <w:num w:numId="13" w16cid:durableId="732243736">
    <w:abstractNumId w:val="21"/>
  </w:num>
  <w:num w:numId="14" w16cid:durableId="1403791008">
    <w:abstractNumId w:val="4"/>
  </w:num>
  <w:num w:numId="15" w16cid:durableId="283388004">
    <w:abstractNumId w:val="2"/>
  </w:num>
  <w:num w:numId="16" w16cid:durableId="1829126478">
    <w:abstractNumId w:val="11"/>
  </w:num>
  <w:num w:numId="17" w16cid:durableId="2085713839">
    <w:abstractNumId w:val="1"/>
  </w:num>
  <w:num w:numId="18" w16cid:durableId="1729962009">
    <w:abstractNumId w:val="9"/>
  </w:num>
  <w:num w:numId="19" w16cid:durableId="645400850">
    <w:abstractNumId w:val="19"/>
  </w:num>
  <w:num w:numId="20" w16cid:durableId="1186022697">
    <w:abstractNumId w:val="8"/>
  </w:num>
  <w:num w:numId="21" w16cid:durableId="1635717028">
    <w:abstractNumId w:val="12"/>
  </w:num>
  <w:num w:numId="22" w16cid:durableId="8757746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489724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38ED"/>
    <w:rsid w:val="000149A3"/>
    <w:rsid w:val="00014D4D"/>
    <w:rsid w:val="00015953"/>
    <w:rsid w:val="0002033B"/>
    <w:rsid w:val="000239BE"/>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4A55"/>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274E0"/>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74B0"/>
    <w:rsid w:val="001B22C5"/>
    <w:rsid w:val="001B3AA5"/>
    <w:rsid w:val="001B3E95"/>
    <w:rsid w:val="001B5A20"/>
    <w:rsid w:val="001B5FF8"/>
    <w:rsid w:val="001B60D2"/>
    <w:rsid w:val="001B7740"/>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5939"/>
    <w:rsid w:val="002171AC"/>
    <w:rsid w:val="00217298"/>
    <w:rsid w:val="00221397"/>
    <w:rsid w:val="00223D84"/>
    <w:rsid w:val="002257DF"/>
    <w:rsid w:val="002263F8"/>
    <w:rsid w:val="00226ADC"/>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311B"/>
    <w:rsid w:val="002B4189"/>
    <w:rsid w:val="002B4DC6"/>
    <w:rsid w:val="002B63D9"/>
    <w:rsid w:val="002B735E"/>
    <w:rsid w:val="002B772F"/>
    <w:rsid w:val="002B7915"/>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6179"/>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803D9"/>
    <w:rsid w:val="00380680"/>
    <w:rsid w:val="00383B80"/>
    <w:rsid w:val="0038546C"/>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16AB"/>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6311F"/>
    <w:rsid w:val="004632FF"/>
    <w:rsid w:val="00464029"/>
    <w:rsid w:val="00467A0D"/>
    <w:rsid w:val="00471D2D"/>
    <w:rsid w:val="00472643"/>
    <w:rsid w:val="00473D05"/>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69CD"/>
    <w:rsid w:val="005C7123"/>
    <w:rsid w:val="005C7CFE"/>
    <w:rsid w:val="005D1755"/>
    <w:rsid w:val="005D5E65"/>
    <w:rsid w:val="005D6433"/>
    <w:rsid w:val="005F06D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3CB3"/>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5AE8"/>
    <w:rsid w:val="006B7F9E"/>
    <w:rsid w:val="006C19DA"/>
    <w:rsid w:val="006C2A1A"/>
    <w:rsid w:val="006C45A3"/>
    <w:rsid w:val="006C48DB"/>
    <w:rsid w:val="006C5670"/>
    <w:rsid w:val="006C6155"/>
    <w:rsid w:val="006C69F3"/>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3117"/>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56AB"/>
    <w:rsid w:val="00846583"/>
    <w:rsid w:val="00851297"/>
    <w:rsid w:val="0085271F"/>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321"/>
    <w:rsid w:val="008F72A2"/>
    <w:rsid w:val="00903916"/>
    <w:rsid w:val="0090477D"/>
    <w:rsid w:val="009072BD"/>
    <w:rsid w:val="009077C2"/>
    <w:rsid w:val="009110B9"/>
    <w:rsid w:val="0091337E"/>
    <w:rsid w:val="009133EC"/>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48A"/>
    <w:rsid w:val="00B50818"/>
    <w:rsid w:val="00B52650"/>
    <w:rsid w:val="00B54A1D"/>
    <w:rsid w:val="00B562E1"/>
    <w:rsid w:val="00B56BD0"/>
    <w:rsid w:val="00B56C4F"/>
    <w:rsid w:val="00B5784B"/>
    <w:rsid w:val="00B60E09"/>
    <w:rsid w:val="00B6115D"/>
    <w:rsid w:val="00B631FE"/>
    <w:rsid w:val="00B63888"/>
    <w:rsid w:val="00B63D42"/>
    <w:rsid w:val="00B64A92"/>
    <w:rsid w:val="00B65AE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63D6"/>
    <w:rsid w:val="00CD6C48"/>
    <w:rsid w:val="00CE2E14"/>
    <w:rsid w:val="00CE62C5"/>
    <w:rsid w:val="00CE645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337F"/>
    <w:rsid w:val="00E24812"/>
    <w:rsid w:val="00E26D3F"/>
    <w:rsid w:val="00E32805"/>
    <w:rsid w:val="00E40B00"/>
    <w:rsid w:val="00E412D3"/>
    <w:rsid w:val="00E418D3"/>
    <w:rsid w:val="00E441DB"/>
    <w:rsid w:val="00E44D59"/>
    <w:rsid w:val="00E44F06"/>
    <w:rsid w:val="00E46281"/>
    <w:rsid w:val="00E47930"/>
    <w:rsid w:val="00E52FA2"/>
    <w:rsid w:val="00E53C7E"/>
    <w:rsid w:val="00E5457B"/>
    <w:rsid w:val="00E56AC3"/>
    <w:rsid w:val="00E5778A"/>
    <w:rsid w:val="00E62AC4"/>
    <w:rsid w:val="00E63C2D"/>
    <w:rsid w:val="00E65B05"/>
    <w:rsid w:val="00E669BB"/>
    <w:rsid w:val="00E66E94"/>
    <w:rsid w:val="00E707E9"/>
    <w:rsid w:val="00E70C63"/>
    <w:rsid w:val="00E72587"/>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35A8F"/>
    <w:rsid w:val="00F40971"/>
    <w:rsid w:val="00F45DA4"/>
    <w:rsid w:val="00F462CF"/>
    <w:rsid w:val="00F46E62"/>
    <w:rsid w:val="00F46EAA"/>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425805368">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3685</Words>
  <Characters>21327</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Tomášková Zita</cp:lastModifiedBy>
  <cp:revision>30</cp:revision>
  <cp:lastPrinted>2018-10-23T06:10:00Z</cp:lastPrinted>
  <dcterms:created xsi:type="dcterms:W3CDTF">2020-02-25T06:33:00Z</dcterms:created>
  <dcterms:modified xsi:type="dcterms:W3CDTF">2024-12-29T14:32:00Z</dcterms:modified>
</cp:coreProperties>
</file>